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137D" w14:textId="77777777" w:rsidR="007C71CC" w:rsidRPr="00F616F9" w:rsidRDefault="00493720" w:rsidP="007C71CC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640CF">
        <w:rPr>
          <w:rFonts w:ascii="Times New Roman" w:hAnsi="Times New Roman"/>
          <w:b/>
          <w:color w:val="000000"/>
          <w:sz w:val="22"/>
          <w:szCs w:val="22"/>
        </w:rPr>
        <w:t xml:space="preserve">ЧИСЛЕННОСТЬ МЕДИЦИНСКИХ КАДРОВ СВЕРДЛОВСКОЙ ОБЛАСТИ </w:t>
      </w:r>
    </w:p>
    <w:p w14:paraId="40705A9B" w14:textId="77777777" w:rsidR="00FD011A" w:rsidRPr="00C640CF" w:rsidRDefault="00FD011A" w:rsidP="007C71CC">
      <w:pPr>
        <w:jc w:val="center"/>
        <w:rPr>
          <w:rFonts w:ascii="Times New Roman" w:hAnsi="Times New Roman"/>
          <w:color w:val="000000"/>
          <w:sz w:val="2"/>
          <w:szCs w:val="2"/>
        </w:rPr>
      </w:pPr>
      <w:r w:rsidRPr="00F616F9">
        <w:rPr>
          <w:rFonts w:ascii="Times New Roman" w:hAnsi="Times New Roman"/>
          <w:color w:val="000000"/>
          <w:sz w:val="22"/>
          <w:szCs w:val="22"/>
        </w:rPr>
        <w:t>(</w:t>
      </w:r>
      <w:r w:rsidRPr="00C640CF">
        <w:rPr>
          <w:rFonts w:ascii="Times New Roman" w:hAnsi="Times New Roman"/>
          <w:color w:val="000000"/>
          <w:sz w:val="22"/>
          <w:szCs w:val="22"/>
        </w:rPr>
        <w:t>на конец года)</w:t>
      </w:r>
    </w:p>
    <w:p w14:paraId="3150CEFE" w14:textId="77777777" w:rsidR="007C71CC" w:rsidRPr="00C640CF" w:rsidRDefault="007C71CC" w:rsidP="007C71CC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p w14:paraId="0421A238" w14:textId="77777777" w:rsidR="007C71CC" w:rsidRPr="00C640CF" w:rsidRDefault="007C71CC" w:rsidP="007C71CC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p w14:paraId="1958FDD0" w14:textId="77777777" w:rsidR="007C71CC" w:rsidRPr="00C640CF" w:rsidRDefault="007C71CC" w:rsidP="007C71CC">
      <w:pPr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tbl>
      <w:tblPr>
        <w:tblW w:w="9242" w:type="dxa"/>
        <w:tblBorders>
          <w:top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42"/>
        <w:gridCol w:w="1843"/>
        <w:gridCol w:w="1843"/>
        <w:gridCol w:w="1843"/>
      </w:tblGrid>
      <w:tr w:rsidR="007C71CC" w:rsidRPr="00C640CF" w14:paraId="14EFDD74" w14:textId="77777777" w:rsidTr="007C71CC">
        <w:trPr>
          <w:trHeight w:val="284"/>
        </w:trPr>
        <w:tc>
          <w:tcPr>
            <w:tcW w:w="187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60DC246" w14:textId="77777777" w:rsidR="007C71CC" w:rsidRPr="00C640CF" w:rsidRDefault="007C71CC" w:rsidP="007C71CC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E2A343" w14:textId="77777777" w:rsidR="007C71CC" w:rsidRPr="00C640CF" w:rsidRDefault="007C71CC" w:rsidP="007C71CC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Численность врачей</w:t>
            </w:r>
            <w:r w:rsidR="00C57E45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всех специальностей (без зубных)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99E2526" w14:textId="77777777" w:rsidR="007C71CC" w:rsidRPr="00C640CF" w:rsidRDefault="007C71CC" w:rsidP="007C71CC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Численность среднего</w:t>
            </w:r>
          </w:p>
          <w:p w14:paraId="1303D42F" w14:textId="77777777" w:rsidR="007C71CC" w:rsidRPr="00C640CF" w:rsidRDefault="007C71CC" w:rsidP="007C71CC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медицинского персонала</w:t>
            </w:r>
          </w:p>
        </w:tc>
      </w:tr>
      <w:tr w:rsidR="007C71CC" w:rsidRPr="00C640CF" w14:paraId="45465885" w14:textId="77777777" w:rsidTr="007C71CC">
        <w:trPr>
          <w:trHeight w:val="284"/>
        </w:trPr>
        <w:tc>
          <w:tcPr>
            <w:tcW w:w="187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F5E77" w14:textId="77777777" w:rsidR="007C71CC" w:rsidRPr="00C640CF" w:rsidRDefault="007C71CC" w:rsidP="007C71CC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A7E554" w14:textId="77777777" w:rsidR="007C71CC" w:rsidRPr="00C640CF" w:rsidRDefault="007C71CC" w:rsidP="007C71CC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всего, </w:t>
            </w:r>
          </w:p>
          <w:p w14:paraId="2515A926" w14:textId="77777777" w:rsidR="007C71CC" w:rsidRPr="00C640CF" w:rsidRDefault="007C71CC" w:rsidP="007C71CC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06E448" w14:textId="77777777" w:rsidR="007C71CC" w:rsidRPr="00C640CF" w:rsidRDefault="007C71CC" w:rsidP="007C71CC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на 10000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7070F3" w14:textId="77777777" w:rsidR="007C71CC" w:rsidRPr="00C640CF" w:rsidRDefault="007C71CC" w:rsidP="007C71CC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всего,</w:t>
            </w:r>
          </w:p>
          <w:p w14:paraId="0EAA0F78" w14:textId="77777777" w:rsidR="007C71CC" w:rsidRPr="00C640CF" w:rsidRDefault="007C71CC" w:rsidP="007C71CC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D20255E" w14:textId="77777777" w:rsidR="007C71CC" w:rsidRPr="00C640CF" w:rsidRDefault="007C71CC" w:rsidP="007C71CC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на 10000 человек населения</w:t>
            </w:r>
          </w:p>
        </w:tc>
      </w:tr>
      <w:tr w:rsidR="00B61DAA" w:rsidRPr="00C640CF" w14:paraId="49C83F80" w14:textId="77777777" w:rsidTr="00E83AEE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bottom"/>
          </w:tcPr>
          <w:p w14:paraId="36BECA32" w14:textId="1F331796" w:rsidR="00B61DAA" w:rsidRPr="00C640CF" w:rsidRDefault="00B61DAA" w:rsidP="00B61DAA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454" w:type="dxa"/>
            </w:tcMar>
            <w:vAlign w:val="bottom"/>
          </w:tcPr>
          <w:p w14:paraId="505FBEDF" w14:textId="061C8B4B" w:rsidR="00B61DAA" w:rsidRPr="00C640CF" w:rsidRDefault="00B61DAA" w:rsidP="00B61DAA">
            <w:pPr>
              <w:pStyle w:val="a3"/>
              <w:spacing w:line="240" w:lineRule="auto"/>
              <w:ind w:left="113" w:firstLine="29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640CF">
              <w:rPr>
                <w:rFonts w:ascii="Times New Roman" w:hAnsi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369" w:type="dxa"/>
            </w:tcMar>
            <w:vAlign w:val="bottom"/>
          </w:tcPr>
          <w:p w14:paraId="042A61A2" w14:textId="10187FC2" w:rsidR="00B61DAA" w:rsidRPr="00C640CF" w:rsidRDefault="00B61DAA" w:rsidP="00B61DAA">
            <w:pPr>
              <w:pStyle w:val="a3"/>
              <w:spacing w:line="240" w:lineRule="auto"/>
              <w:ind w:right="-58" w:firstLine="70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</w:t>
            </w:r>
            <w:r w:rsidRPr="00C640C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C640C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Pr="00C640C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454" w:type="dxa"/>
            </w:tcMar>
            <w:vAlign w:val="bottom"/>
          </w:tcPr>
          <w:p w14:paraId="68F0378D" w14:textId="16EA0235" w:rsidR="00B61DAA" w:rsidRPr="00C640CF" w:rsidRDefault="00B61DAA" w:rsidP="00B61DAA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46,</w:t>
            </w:r>
            <w:r w:rsidRPr="00C640C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454" w:type="dxa"/>
            </w:tcMar>
            <w:vAlign w:val="bottom"/>
          </w:tcPr>
          <w:p w14:paraId="629002CC" w14:textId="2A635EBB" w:rsidR="00B61DAA" w:rsidRPr="00C640CF" w:rsidRDefault="00B61DAA" w:rsidP="00B61DAA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 w:rsidRPr="00C640C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C640C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8,</w:t>
            </w:r>
            <w:r w:rsidRPr="00C640C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B61DAA" w:rsidRPr="00C640CF" w14:paraId="3B5D8B8A" w14:textId="77777777" w:rsidTr="00E83AEE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bottom"/>
          </w:tcPr>
          <w:p w14:paraId="2238E0DA" w14:textId="4135FD9B" w:rsidR="00B61DAA" w:rsidRPr="00C640CF" w:rsidRDefault="00B61DAA" w:rsidP="00B61DAA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454" w:type="dxa"/>
            </w:tcMar>
            <w:vAlign w:val="bottom"/>
          </w:tcPr>
          <w:p w14:paraId="7B16CC61" w14:textId="4F4EFCB3" w:rsidR="00B61DAA" w:rsidRPr="00C640CF" w:rsidRDefault="00B61DAA" w:rsidP="00B61DAA">
            <w:pPr>
              <w:pStyle w:val="a3"/>
              <w:spacing w:line="240" w:lineRule="auto"/>
              <w:ind w:left="113" w:firstLine="29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640C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18</w:t>
            </w:r>
            <w:r w:rsidRPr="00C640CF">
              <w:rPr>
                <w:rFonts w:ascii="Times New Roman" w:hAnsi="Times New Roman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454" w:type="dxa"/>
            </w:tcMar>
            <w:vAlign w:val="bottom"/>
          </w:tcPr>
          <w:p w14:paraId="34ABA67E" w14:textId="24412D41" w:rsidR="00B61DAA" w:rsidRPr="00C640CF" w:rsidRDefault="00B61DAA" w:rsidP="00B61DAA">
            <w:pPr>
              <w:pStyle w:val="a3"/>
              <w:spacing w:line="240" w:lineRule="auto"/>
              <w:ind w:right="-113" w:firstLine="70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454" w:type="dxa"/>
            </w:tcMar>
            <w:vAlign w:val="bottom"/>
          </w:tcPr>
          <w:p w14:paraId="381EEFFD" w14:textId="7371E25D" w:rsidR="00B61DAA" w:rsidRPr="00C640CF" w:rsidRDefault="00B61DAA" w:rsidP="00B61DAA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454" w:type="dxa"/>
            </w:tcMar>
            <w:vAlign w:val="bottom"/>
          </w:tcPr>
          <w:p w14:paraId="15E989F0" w14:textId="7305FC1F" w:rsidR="00B61DAA" w:rsidRPr="00C640CF" w:rsidRDefault="00B61DAA" w:rsidP="00B61DAA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40CF">
              <w:rPr>
                <w:rFonts w:ascii="Times New Roman" w:hAnsi="Times New Roman"/>
                <w:color w:val="000000"/>
                <w:sz w:val="22"/>
                <w:szCs w:val="22"/>
              </w:rPr>
              <w:t>109,3</w:t>
            </w:r>
          </w:p>
        </w:tc>
      </w:tr>
      <w:tr w:rsidR="00B61DAA" w:rsidRPr="00C640CF" w14:paraId="3826494E" w14:textId="77777777" w:rsidTr="00E83AEE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bottom"/>
          </w:tcPr>
          <w:p w14:paraId="0EBEEE53" w14:textId="47A638A8" w:rsidR="00B61DAA" w:rsidRPr="00C640CF" w:rsidRDefault="00B61DAA" w:rsidP="00B61DAA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454" w:type="dxa"/>
            </w:tcMar>
            <w:vAlign w:val="bottom"/>
          </w:tcPr>
          <w:p w14:paraId="4DC99AAD" w14:textId="4ED86790" w:rsidR="00B61DAA" w:rsidRPr="00C640CF" w:rsidRDefault="00B61DAA" w:rsidP="00B61DAA">
            <w:pPr>
              <w:pStyle w:val="a3"/>
              <w:spacing w:line="240" w:lineRule="auto"/>
              <w:ind w:left="113" w:firstLine="29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454" w:type="dxa"/>
            </w:tcMar>
            <w:vAlign w:val="bottom"/>
          </w:tcPr>
          <w:p w14:paraId="4A3FC559" w14:textId="5F09D3AE" w:rsidR="00B61DAA" w:rsidRPr="00C640CF" w:rsidRDefault="00B61DAA" w:rsidP="00B61DAA">
            <w:pPr>
              <w:pStyle w:val="a3"/>
              <w:spacing w:line="240" w:lineRule="auto"/>
              <w:ind w:right="-113" w:firstLine="709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454" w:type="dxa"/>
            </w:tcMar>
            <w:vAlign w:val="bottom"/>
          </w:tcPr>
          <w:p w14:paraId="0B82D3C2" w14:textId="170AA849" w:rsidR="00B61DAA" w:rsidRPr="00C640CF" w:rsidRDefault="00B61DAA" w:rsidP="00B61DAA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454" w:type="dxa"/>
            </w:tcMar>
            <w:vAlign w:val="bottom"/>
          </w:tcPr>
          <w:p w14:paraId="35026696" w14:textId="0EE6A57B" w:rsidR="00B61DAA" w:rsidRPr="00C640CF" w:rsidRDefault="00B61DAA" w:rsidP="00B61DAA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111,7</w:t>
            </w:r>
          </w:p>
        </w:tc>
      </w:tr>
      <w:tr w:rsidR="00B61DAA" w:rsidRPr="00C640CF" w14:paraId="148DFEF6" w14:textId="77777777" w:rsidTr="0094641A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bottom"/>
          </w:tcPr>
          <w:p w14:paraId="2FD713BF" w14:textId="4167128F" w:rsidR="00B61DAA" w:rsidRPr="00C640CF" w:rsidRDefault="00B61DAA" w:rsidP="00B61DAA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right w:w="454" w:type="dxa"/>
            </w:tcMar>
            <w:vAlign w:val="bottom"/>
          </w:tcPr>
          <w:p w14:paraId="691D5B21" w14:textId="2A3FDE9A" w:rsidR="00B61DAA" w:rsidRPr="00C640CF" w:rsidRDefault="00B61DAA" w:rsidP="00B61DAA">
            <w:pPr>
              <w:pStyle w:val="a3"/>
              <w:spacing w:line="240" w:lineRule="auto"/>
              <w:ind w:left="113" w:firstLine="29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454" w:type="dxa"/>
            </w:tcMar>
            <w:vAlign w:val="bottom"/>
          </w:tcPr>
          <w:p w14:paraId="263DEB8A" w14:textId="6F4B8DF0" w:rsidR="00B61DAA" w:rsidRPr="00C640CF" w:rsidRDefault="00B61DAA" w:rsidP="00B61DAA">
            <w:pPr>
              <w:pStyle w:val="a3"/>
              <w:spacing w:line="240" w:lineRule="auto"/>
              <w:ind w:right="-113" w:firstLine="709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454" w:type="dxa"/>
            </w:tcMar>
            <w:vAlign w:val="bottom"/>
          </w:tcPr>
          <w:p w14:paraId="3081CBD9" w14:textId="409121C7" w:rsidR="00B61DAA" w:rsidRPr="00C640CF" w:rsidRDefault="00B61DAA" w:rsidP="00B61DAA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454" w:type="dxa"/>
            </w:tcMar>
            <w:vAlign w:val="bottom"/>
          </w:tcPr>
          <w:p w14:paraId="7E761EF1" w14:textId="1AC9B739" w:rsidR="00B61DAA" w:rsidRPr="00C640CF" w:rsidRDefault="00B61DAA" w:rsidP="00B61DAA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107,2</w:t>
            </w:r>
          </w:p>
        </w:tc>
      </w:tr>
      <w:tr w:rsidR="00B61DAA" w:rsidRPr="00C640CF" w14:paraId="53396F1D" w14:textId="77777777" w:rsidTr="00E83AEE">
        <w:trPr>
          <w:trHeight w:val="340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vAlign w:val="bottom"/>
          </w:tcPr>
          <w:p w14:paraId="267ADD24" w14:textId="7CD7499A" w:rsidR="00B61DAA" w:rsidRPr="00EE7F5D" w:rsidRDefault="00B61DAA" w:rsidP="00B61DAA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tcMar>
              <w:right w:w="454" w:type="dxa"/>
            </w:tcMar>
            <w:vAlign w:val="bottom"/>
          </w:tcPr>
          <w:p w14:paraId="52826347" w14:textId="47CD9BFE" w:rsidR="00B61DAA" w:rsidRPr="00B31DF1" w:rsidRDefault="00B31DF1" w:rsidP="00B61DAA">
            <w:pPr>
              <w:pStyle w:val="a3"/>
              <w:spacing w:line="240" w:lineRule="auto"/>
              <w:ind w:left="113" w:firstLine="2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left w:w="0" w:type="dxa"/>
              <w:right w:w="454" w:type="dxa"/>
            </w:tcMar>
            <w:vAlign w:val="bottom"/>
          </w:tcPr>
          <w:p w14:paraId="6F277348" w14:textId="5221681B" w:rsidR="00B61DAA" w:rsidRPr="00C640CF" w:rsidRDefault="00B31DF1" w:rsidP="00B61DAA">
            <w:pPr>
              <w:pStyle w:val="a3"/>
              <w:spacing w:line="240" w:lineRule="auto"/>
              <w:ind w:right="-113" w:firstLine="709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31DF1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B31DF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left w:w="0" w:type="dxa"/>
              <w:right w:w="454" w:type="dxa"/>
            </w:tcMar>
            <w:vAlign w:val="bottom"/>
          </w:tcPr>
          <w:p w14:paraId="577E7EDA" w14:textId="29433768" w:rsidR="00B61DAA" w:rsidRPr="00C640CF" w:rsidRDefault="00B31DF1" w:rsidP="00B61DAA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tcMar>
              <w:left w:w="0" w:type="dxa"/>
              <w:right w:w="454" w:type="dxa"/>
            </w:tcMar>
            <w:vAlign w:val="bottom"/>
          </w:tcPr>
          <w:p w14:paraId="2AD5480A" w14:textId="277C1E48" w:rsidR="00B61DAA" w:rsidRPr="00C640CF" w:rsidRDefault="00B31DF1" w:rsidP="00B61DAA">
            <w:pPr>
              <w:pStyle w:val="a3"/>
              <w:spacing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106,4</w:t>
            </w:r>
          </w:p>
        </w:tc>
      </w:tr>
    </w:tbl>
    <w:p w14:paraId="5D689050" w14:textId="77777777" w:rsidR="007C71CC" w:rsidRPr="00493720" w:rsidRDefault="007C71CC" w:rsidP="007C71CC">
      <w:pPr>
        <w:rPr>
          <w:rFonts w:ascii="Times New Roman" w:hAnsi="Times New Roman"/>
          <w:lang w:val="en-US"/>
        </w:rPr>
      </w:pPr>
    </w:p>
    <w:p w14:paraId="0F7532AB" w14:textId="77777777" w:rsidR="007C71CC" w:rsidRDefault="007C71CC" w:rsidP="007C71CC">
      <w:pPr>
        <w:rPr>
          <w:lang w:val="en-US"/>
        </w:rPr>
      </w:pPr>
    </w:p>
    <w:p w14:paraId="1E25894A" w14:textId="77777777" w:rsidR="007C71CC" w:rsidRDefault="007C71CC" w:rsidP="007C71CC">
      <w:pPr>
        <w:rPr>
          <w:lang w:val="en-US"/>
        </w:rPr>
      </w:pPr>
    </w:p>
    <w:p w14:paraId="21109415" w14:textId="77777777" w:rsidR="007C71CC" w:rsidRDefault="007C71CC" w:rsidP="007C71CC">
      <w:pPr>
        <w:rPr>
          <w:lang w:val="en-US"/>
        </w:rPr>
      </w:pPr>
    </w:p>
    <w:p w14:paraId="140DA5F3" w14:textId="77777777" w:rsidR="007C71CC" w:rsidRDefault="007C71CC" w:rsidP="007C71CC">
      <w:pPr>
        <w:rPr>
          <w:lang w:val="en-US"/>
        </w:rPr>
      </w:pPr>
    </w:p>
    <w:p w14:paraId="6AA41738" w14:textId="77777777" w:rsidR="007C71CC" w:rsidRDefault="007C71CC" w:rsidP="007C71CC">
      <w:pPr>
        <w:rPr>
          <w:lang w:val="en-US"/>
        </w:rPr>
      </w:pPr>
    </w:p>
    <w:p w14:paraId="341BA52C" w14:textId="77777777" w:rsidR="007C71CC" w:rsidRDefault="007C71CC" w:rsidP="007C71CC">
      <w:pPr>
        <w:rPr>
          <w:lang w:val="en-US"/>
        </w:rPr>
      </w:pPr>
    </w:p>
    <w:p w14:paraId="239C5D0E" w14:textId="77777777" w:rsidR="007C71CC" w:rsidRDefault="007C71CC" w:rsidP="007C71CC">
      <w:pPr>
        <w:rPr>
          <w:lang w:val="en-US"/>
        </w:rPr>
      </w:pPr>
    </w:p>
    <w:p w14:paraId="40AAB448" w14:textId="77777777" w:rsidR="007C71CC" w:rsidRDefault="007C71CC"/>
    <w:sectPr w:rsidR="007C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CC"/>
    <w:rsid w:val="001A5301"/>
    <w:rsid w:val="00206721"/>
    <w:rsid w:val="00493720"/>
    <w:rsid w:val="004B670D"/>
    <w:rsid w:val="004E6DB9"/>
    <w:rsid w:val="00526A2E"/>
    <w:rsid w:val="007269CD"/>
    <w:rsid w:val="007C71CC"/>
    <w:rsid w:val="008D3AFE"/>
    <w:rsid w:val="00902AA5"/>
    <w:rsid w:val="0094641A"/>
    <w:rsid w:val="009B7D4E"/>
    <w:rsid w:val="00B31DF1"/>
    <w:rsid w:val="00B53A03"/>
    <w:rsid w:val="00B61DAA"/>
    <w:rsid w:val="00BA74C1"/>
    <w:rsid w:val="00C57E45"/>
    <w:rsid w:val="00C640CF"/>
    <w:rsid w:val="00D17917"/>
    <w:rsid w:val="00E83AEE"/>
    <w:rsid w:val="00EE5D88"/>
    <w:rsid w:val="00EE7F5D"/>
    <w:rsid w:val="00F616F9"/>
    <w:rsid w:val="00F74805"/>
    <w:rsid w:val="00F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64E21D"/>
  <w15:chartTrackingRefBased/>
  <w15:docId w15:val="{C8C7FC46-6FE4-43F3-AC74-EABD1D5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1CC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link w:val="a5"/>
    <w:rsid w:val="007C71CC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link w:val="a6"/>
    <w:rsid w:val="007C71CC"/>
    <w:pPr>
      <w:spacing w:before="60" w:after="60" w:line="200" w:lineRule="exact"/>
    </w:pPr>
    <w:rPr>
      <w:i/>
    </w:rPr>
  </w:style>
  <w:style w:type="character" w:customStyle="1" w:styleId="a6">
    <w:name w:val="Шапка Знак"/>
    <w:link w:val="a4"/>
    <w:rsid w:val="007C71CC"/>
    <w:rPr>
      <w:rFonts w:ascii="Arial" w:hAnsi="Arial"/>
      <w:i/>
      <w:snapToGrid w:val="0"/>
      <w:lang w:val="ru-RU" w:eastAsia="ru-RU" w:bidi="ar-SA"/>
    </w:rPr>
  </w:style>
  <w:style w:type="character" w:customStyle="1" w:styleId="a5">
    <w:name w:val="Таблица Знак"/>
    <w:link w:val="a3"/>
    <w:rsid w:val="007C71CC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медицинских кадров Свердловской области</vt:lpstr>
    </vt:vector>
  </TitlesOfParts>
  <Company>Sverdlovskstat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медицинских кадров Свердловской области</dc:title>
  <dc:subject/>
  <dc:creator>p66_ulyashinav</dc:creator>
  <cp:keywords/>
  <dc:description/>
  <cp:lastModifiedBy>Васильева Ольга Олеговна</cp:lastModifiedBy>
  <cp:revision>4</cp:revision>
  <cp:lastPrinted>2015-06-30T04:23:00Z</cp:lastPrinted>
  <dcterms:created xsi:type="dcterms:W3CDTF">2022-06-09T12:10:00Z</dcterms:created>
  <dcterms:modified xsi:type="dcterms:W3CDTF">2023-07-19T11:13:00Z</dcterms:modified>
</cp:coreProperties>
</file>